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6" w:rsidRDefault="00550707" w:rsidP="001064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EUROPEJSKOŚĆ SZYMBO</w:t>
      </w:r>
      <w:r w:rsidRPr="00550707">
        <w:rPr>
          <w:sz w:val="28"/>
          <w:szCs w:val="28"/>
        </w:rPr>
        <w:t>RSKIEJ</w:t>
      </w:r>
      <w:r>
        <w:rPr>
          <w:sz w:val="28"/>
          <w:szCs w:val="28"/>
        </w:rPr>
        <w:t xml:space="preserve"> – powiatowy konkurs literacki z okazji </w:t>
      </w:r>
    </w:p>
    <w:p w:rsidR="008167B6" w:rsidRDefault="00550707" w:rsidP="001064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Roku Wisławy Szymborskiej</w:t>
      </w:r>
    </w:p>
    <w:p w:rsidR="001064B6" w:rsidRDefault="001064B6" w:rsidP="001064B6">
      <w:pPr>
        <w:spacing w:after="0"/>
        <w:jc w:val="center"/>
        <w:rPr>
          <w:sz w:val="28"/>
          <w:szCs w:val="28"/>
        </w:rPr>
      </w:pPr>
    </w:p>
    <w:p w:rsidR="00614856" w:rsidRDefault="00614856" w:rsidP="006148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 </w:t>
      </w:r>
      <w:r w:rsidR="007F247B">
        <w:rPr>
          <w:b w:val="0"/>
          <w:sz w:val="24"/>
          <w:szCs w:val="24"/>
        </w:rPr>
        <w:t>W</w:t>
      </w:r>
      <w:r>
        <w:rPr>
          <w:b w:val="0"/>
          <w:sz w:val="24"/>
          <w:szCs w:val="24"/>
        </w:rPr>
        <w:t xml:space="preserve"> tym</w:t>
      </w:r>
      <w:r w:rsidRPr="00984B2C">
        <w:rPr>
          <w:b w:val="0"/>
          <w:sz w:val="24"/>
          <w:szCs w:val="24"/>
        </w:rPr>
        <w:t xml:space="preserve"> wiersz</w:t>
      </w:r>
      <w:r>
        <w:rPr>
          <w:b w:val="0"/>
          <w:sz w:val="24"/>
          <w:szCs w:val="24"/>
        </w:rPr>
        <w:t xml:space="preserve">u </w:t>
      </w:r>
      <w:proofErr w:type="spellStart"/>
      <w:r>
        <w:rPr>
          <w:b w:val="0"/>
          <w:sz w:val="24"/>
          <w:szCs w:val="24"/>
        </w:rPr>
        <w:t>W.Sz</w:t>
      </w:r>
      <w:proofErr w:type="spellEnd"/>
      <w:r w:rsidR="002E16F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wciela się w rolę turystki przemierzającej Europę, miejsca i miasta. Tematem jest refleksja nad ułomnością, niedoskonałością ludzkiej pamięci, która zdolna jest tylko do utrwalania cząstek wrażeń i emocji, zobaczonych scen. Wspomnienia są okaleczone, szczątkowe, zredukowane, zapamiętane zostały tylko obrazy, albo nawet ich fragmenty: deszcz, schody, półtora mostu, odrobina katedry, tancerz bez twarzy, orzeł szybujący nad wąwozem. Wiersz pochodzi z czwartego tomu poezji </w:t>
      </w:r>
      <w:proofErr w:type="spellStart"/>
      <w:r>
        <w:rPr>
          <w:b w:val="0"/>
          <w:sz w:val="24"/>
          <w:szCs w:val="24"/>
        </w:rPr>
        <w:t>W.Sz</w:t>
      </w:r>
      <w:proofErr w:type="spellEnd"/>
      <w:r>
        <w:rPr>
          <w:b w:val="0"/>
          <w:sz w:val="24"/>
          <w:szCs w:val="24"/>
        </w:rPr>
        <w:t>.</w:t>
      </w:r>
    </w:p>
    <w:p w:rsidR="00614856" w:rsidRDefault="00614856" w:rsidP="0061485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Proszę podać jego tytuł</w:t>
      </w:r>
      <w:r w:rsidR="002E16F2">
        <w:rPr>
          <w:b w:val="0"/>
          <w:sz w:val="24"/>
          <w:szCs w:val="24"/>
        </w:rPr>
        <w:t>.</w:t>
      </w:r>
    </w:p>
    <w:p w:rsidR="00614856" w:rsidRDefault="00614856" w:rsidP="006148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 Niedługo przed ogłoszeniem nagrody Nobla ukazała się książka, do której jedyny raz </w:t>
      </w:r>
      <w:proofErr w:type="spellStart"/>
      <w:r>
        <w:rPr>
          <w:b w:val="0"/>
          <w:sz w:val="24"/>
          <w:szCs w:val="24"/>
        </w:rPr>
        <w:t>W.Sz</w:t>
      </w:r>
      <w:proofErr w:type="spellEnd"/>
      <w:r w:rsidR="007E73E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napisała  p o s ł o w i e. To wybitne dzieło literatury europejskiej, mające dziesiątki wydań. Posłowie noblistki ukazało się tylko w tym wydaniu.</w:t>
      </w:r>
    </w:p>
    <w:p w:rsidR="00614856" w:rsidRDefault="00614856" w:rsidP="006148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Proszę podać tytuł utworu oraz nazwisko tłumacza</w:t>
      </w:r>
      <w:r w:rsidR="007E73E4">
        <w:rPr>
          <w:b w:val="0"/>
          <w:sz w:val="24"/>
          <w:szCs w:val="24"/>
        </w:rPr>
        <w:t>.</w:t>
      </w:r>
    </w:p>
    <w:p w:rsidR="000A56B1" w:rsidRDefault="000A56B1" w:rsidP="00614856">
      <w:pPr>
        <w:spacing w:after="0"/>
        <w:rPr>
          <w:b w:val="0"/>
          <w:sz w:val="24"/>
          <w:szCs w:val="24"/>
        </w:rPr>
      </w:pPr>
    </w:p>
    <w:p w:rsidR="000A56B1" w:rsidRDefault="000A56B1" w:rsidP="000A56B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 Ten wiersz jest opowieścią o wielkości ewolucji, opowiedzianej ze swadą, aluzjami, dowcipnie, jak na poetkę miary Szymborskiej przystało. Na końcu łańcucha ewolucji, przeoczonym zresztą przez nią, jest ssak „z cudownie upierzoną </w:t>
      </w:r>
      <w:proofErr w:type="spellStart"/>
      <w:r>
        <w:rPr>
          <w:b w:val="0"/>
          <w:sz w:val="24"/>
          <w:szCs w:val="24"/>
        </w:rPr>
        <w:t>watermanem</w:t>
      </w:r>
      <w:proofErr w:type="spellEnd"/>
      <w:r>
        <w:rPr>
          <w:b w:val="0"/>
          <w:sz w:val="24"/>
          <w:szCs w:val="24"/>
        </w:rPr>
        <w:t xml:space="preserve"> ręką”. To człowiek - piszący, twórczy. Poetka polemizuje z owym pisarzem, a jednocześnie składa mu – przewrotnie – hołd.</w:t>
      </w:r>
    </w:p>
    <w:p w:rsidR="000A56B1" w:rsidRDefault="000A56B1" w:rsidP="000A56B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 to za wiersz? W którym tomie się ukazał? Czego dotyczy przytoczony cytat?</w:t>
      </w:r>
    </w:p>
    <w:p w:rsidR="000A56B1" w:rsidRDefault="000A56B1" w:rsidP="00614856">
      <w:pPr>
        <w:spacing w:after="0"/>
        <w:rPr>
          <w:b w:val="0"/>
          <w:sz w:val="24"/>
          <w:szCs w:val="24"/>
        </w:rPr>
      </w:pPr>
    </w:p>
    <w:p w:rsidR="000A56B1" w:rsidRDefault="000A56B1" w:rsidP="000A56B1">
      <w:pPr>
        <w:spacing w:after="0"/>
        <w:rPr>
          <w:b w:val="0"/>
        </w:rPr>
      </w:pPr>
      <w:r>
        <w:rPr>
          <w:b w:val="0"/>
          <w:sz w:val="24"/>
          <w:szCs w:val="24"/>
        </w:rPr>
        <w:t xml:space="preserve">4)  </w:t>
      </w:r>
      <w:r w:rsidRPr="00F26F22">
        <w:rPr>
          <w:b w:val="0"/>
        </w:rPr>
        <w:t xml:space="preserve">Powszechnie wiadomo, że </w:t>
      </w:r>
      <w:proofErr w:type="spellStart"/>
      <w:r w:rsidRPr="00F26F22">
        <w:rPr>
          <w:b w:val="0"/>
        </w:rPr>
        <w:t>W.Sz</w:t>
      </w:r>
      <w:proofErr w:type="spellEnd"/>
      <w:r w:rsidRPr="00F26F22">
        <w:rPr>
          <w:b w:val="0"/>
        </w:rPr>
        <w:t xml:space="preserve">. była  </w:t>
      </w:r>
      <w:proofErr w:type="spellStart"/>
      <w:r w:rsidRPr="00F26F22">
        <w:rPr>
          <w:b w:val="0"/>
        </w:rPr>
        <w:t>arcyczytelniczką</w:t>
      </w:r>
      <w:proofErr w:type="spellEnd"/>
      <w:r w:rsidRPr="00F26F22">
        <w:rPr>
          <w:b w:val="0"/>
        </w:rPr>
        <w:t xml:space="preserve">, książki pochłaniała w wielkich ilościach. Nie tylko jako redaktorka tygodnika „Życie Literackie”. Udowodniła to choćby trzema tomami „Lektur nadobowiązkowych”. Ukochanego pisarza </w:t>
      </w:r>
      <w:r>
        <w:rPr>
          <w:b w:val="0"/>
        </w:rPr>
        <w:t>znalazła w osobie… Właśnie, kogo? „Mało brakowało, aby dziecię płci męskiej, ochrzczone imieniem Michel umarło wkrótce po urodzeniu, śmiertelność noworodków była wówczas zjawiskiem tak pospolitym, że nawet nie dociekano jego przyczyn…”</w:t>
      </w:r>
    </w:p>
    <w:p w:rsidR="000A56B1" w:rsidRDefault="000A56B1" w:rsidP="000A56B1">
      <w:pPr>
        <w:spacing w:after="0"/>
        <w:rPr>
          <w:b w:val="0"/>
        </w:rPr>
      </w:pPr>
      <w:r>
        <w:rPr>
          <w:b w:val="0"/>
        </w:rPr>
        <w:t xml:space="preserve">Oprócz nazwiska proszę podać, w którym z trzech tomów </w:t>
      </w:r>
      <w:proofErr w:type="spellStart"/>
      <w:r>
        <w:rPr>
          <w:b w:val="0"/>
        </w:rPr>
        <w:t>W.Sz</w:t>
      </w:r>
      <w:proofErr w:type="spellEnd"/>
      <w:r>
        <w:rPr>
          <w:b w:val="0"/>
        </w:rPr>
        <w:t>.  ukazał się pierwodruk owego felietonu i jakiego dzieła dotyczył.</w:t>
      </w:r>
    </w:p>
    <w:p w:rsidR="000A56B1" w:rsidRDefault="000A56B1" w:rsidP="00614856">
      <w:pPr>
        <w:spacing w:after="0"/>
        <w:rPr>
          <w:b w:val="0"/>
          <w:sz w:val="24"/>
          <w:szCs w:val="24"/>
        </w:rPr>
      </w:pPr>
    </w:p>
    <w:p w:rsidR="00E86284" w:rsidRDefault="00E86284" w:rsidP="00E86284">
      <w:pPr>
        <w:spacing w:after="0"/>
        <w:rPr>
          <w:b w:val="0"/>
        </w:rPr>
      </w:pPr>
      <w:r>
        <w:rPr>
          <w:b w:val="0"/>
        </w:rPr>
        <w:t xml:space="preserve">5) </w:t>
      </w:r>
      <w:r w:rsidR="007F247B">
        <w:rPr>
          <w:b w:val="0"/>
        </w:rPr>
        <w:t>W</w:t>
      </w:r>
      <w:r>
        <w:rPr>
          <w:b w:val="0"/>
        </w:rPr>
        <w:t xml:space="preserve"> tym wierszu poetka dobitnie dowodzi znakomitej znajomości i literatury i kultury europejskiej i światowej. Na</w:t>
      </w:r>
      <w:r w:rsidRPr="00A2558A">
        <w:rPr>
          <w:b w:val="0"/>
        </w:rPr>
        <w:t>pisany</w:t>
      </w:r>
      <w:r>
        <w:rPr>
          <w:b w:val="0"/>
        </w:rPr>
        <w:t xml:space="preserve"> jest</w:t>
      </w:r>
      <w:r w:rsidRPr="00A2558A">
        <w:rPr>
          <w:b w:val="0"/>
        </w:rPr>
        <w:t xml:space="preserve"> w podniosłym metrum nawiązującym do heksametru</w:t>
      </w:r>
      <w:r>
        <w:rPr>
          <w:b w:val="0"/>
        </w:rPr>
        <w:t>. Brzmi</w:t>
      </w:r>
      <w:r w:rsidRPr="00A2558A">
        <w:rPr>
          <w:b w:val="0"/>
        </w:rPr>
        <w:t xml:space="preserve">ą </w:t>
      </w:r>
      <w:r>
        <w:rPr>
          <w:b w:val="0"/>
        </w:rPr>
        <w:t>w nim</w:t>
      </w:r>
      <w:r w:rsidRPr="00A2558A">
        <w:rPr>
          <w:b w:val="0"/>
        </w:rPr>
        <w:t xml:space="preserve"> głosy z</w:t>
      </w:r>
      <w:r>
        <w:rPr>
          <w:b w:val="0"/>
        </w:rPr>
        <w:t> </w:t>
      </w:r>
      <w:r w:rsidRPr="00A2558A">
        <w:rPr>
          <w:b w:val="0"/>
        </w:rPr>
        <w:t xml:space="preserve">różnych epok, </w:t>
      </w:r>
      <w:r>
        <w:rPr>
          <w:b w:val="0"/>
        </w:rPr>
        <w:t xml:space="preserve">miejsc, </w:t>
      </w:r>
      <w:r w:rsidRPr="00A2558A">
        <w:rPr>
          <w:b w:val="0"/>
        </w:rPr>
        <w:t>kultur, głosy „biednych ludzi", świadectwa z „małego świata" miażdżonego odwiecznie przez „wielki świat",</w:t>
      </w:r>
      <w:r>
        <w:rPr>
          <w:b w:val="0"/>
        </w:rPr>
        <w:t xml:space="preserve"> </w:t>
      </w:r>
      <w:r w:rsidRPr="00A2558A">
        <w:rPr>
          <w:b w:val="0"/>
        </w:rPr>
        <w:t xml:space="preserve">przez wielką historię. </w:t>
      </w:r>
      <w:r>
        <w:rPr>
          <w:b w:val="0"/>
        </w:rPr>
        <w:t>Tymczasem dzieci rodzą się niezależnie od okoliczności, chociaż świat nigdy nie jest gotowy na ich przyjęcie.</w:t>
      </w:r>
    </w:p>
    <w:p w:rsidR="00E86284" w:rsidRDefault="00E86284" w:rsidP="00E86284">
      <w:pPr>
        <w:spacing w:after="0"/>
        <w:rPr>
          <w:b w:val="0"/>
        </w:rPr>
      </w:pPr>
      <w:r>
        <w:rPr>
          <w:b w:val="0"/>
        </w:rPr>
        <w:t>Proszę podać tytuł wiersza i tytuł tomu, w którym go wydrukowano na str. 36-37</w:t>
      </w:r>
      <w:r w:rsidR="00DD2B34">
        <w:rPr>
          <w:b w:val="0"/>
        </w:rPr>
        <w:t>.</w:t>
      </w:r>
    </w:p>
    <w:p w:rsidR="00E86284" w:rsidRDefault="00E86284" w:rsidP="00E86284">
      <w:pPr>
        <w:spacing w:after="0"/>
        <w:rPr>
          <w:b w:val="0"/>
        </w:rPr>
      </w:pPr>
    </w:p>
    <w:p w:rsidR="00E86284" w:rsidRDefault="00E86284" w:rsidP="00E86284">
      <w:pPr>
        <w:spacing w:after="0"/>
        <w:rPr>
          <w:b w:val="0"/>
        </w:rPr>
      </w:pPr>
      <w:r>
        <w:rPr>
          <w:b w:val="0"/>
        </w:rPr>
        <w:t xml:space="preserve">6) </w:t>
      </w:r>
      <w:proofErr w:type="spellStart"/>
      <w:r>
        <w:rPr>
          <w:b w:val="0"/>
        </w:rPr>
        <w:t>W.Sz</w:t>
      </w:r>
      <w:proofErr w:type="spellEnd"/>
      <w:r>
        <w:rPr>
          <w:b w:val="0"/>
        </w:rPr>
        <w:t>. była też</w:t>
      </w:r>
      <w:r>
        <w:t xml:space="preserve"> </w:t>
      </w:r>
      <w:r w:rsidRPr="00DD3C60">
        <w:rPr>
          <w:b w:val="0"/>
        </w:rPr>
        <w:t>świetną tłumaczką poezji, zwłaszcza francuskiego baroku</w:t>
      </w:r>
      <w:r>
        <w:rPr>
          <w:b w:val="0"/>
        </w:rPr>
        <w:t xml:space="preserve">. W „Antologii poezji francuskiej”  t.2 (wyd. 1970) znajduje się 12 wierszy </w:t>
      </w:r>
      <w:proofErr w:type="spellStart"/>
      <w:r>
        <w:rPr>
          <w:b w:val="0"/>
        </w:rPr>
        <w:t>Theophile’a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Viau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hugenoty</w:t>
      </w:r>
      <w:proofErr w:type="spellEnd"/>
      <w:r>
        <w:rPr>
          <w:b w:val="0"/>
        </w:rPr>
        <w:t xml:space="preserve">, libertyna, autora wierszy  filozoficznych ale i frywolnych. Wśród  5  s o n e t ó w  znajduje się wiersz poświęcony egipskiej bogini </w:t>
      </w:r>
      <w:proofErr w:type="spellStart"/>
      <w:r>
        <w:rPr>
          <w:b w:val="0"/>
        </w:rPr>
        <w:t>Izis</w:t>
      </w:r>
      <w:proofErr w:type="spellEnd"/>
      <w:r>
        <w:rPr>
          <w:b w:val="0"/>
        </w:rPr>
        <w:t>. Jak brzmi jego tytuł?</w:t>
      </w:r>
    </w:p>
    <w:p w:rsidR="00E86284" w:rsidRDefault="00E86284" w:rsidP="00E86284">
      <w:pPr>
        <w:spacing w:after="0"/>
        <w:rPr>
          <w:b w:val="0"/>
          <w:sz w:val="24"/>
          <w:szCs w:val="24"/>
        </w:rPr>
      </w:pPr>
    </w:p>
    <w:p w:rsidR="00BB0210" w:rsidRDefault="00BB0210" w:rsidP="00E86284">
      <w:pPr>
        <w:spacing w:after="0"/>
        <w:rPr>
          <w:rStyle w:val="hgkelc"/>
          <w:b w:val="0"/>
        </w:rPr>
      </w:pPr>
      <w:r>
        <w:rPr>
          <w:rStyle w:val="hgkelc"/>
          <w:b w:val="0"/>
        </w:rPr>
        <w:lastRenderedPageBreak/>
        <w:t xml:space="preserve">7) </w:t>
      </w:r>
      <w:r w:rsidR="0085049E">
        <w:rPr>
          <w:rStyle w:val="hgkelc"/>
          <w:b w:val="0"/>
        </w:rPr>
        <w:t>W</w:t>
      </w:r>
      <w:r w:rsidRPr="00514BB4">
        <w:rPr>
          <w:rStyle w:val="hgkelc"/>
          <w:b w:val="0"/>
        </w:rPr>
        <w:t xml:space="preserve"> l</w:t>
      </w:r>
      <w:r>
        <w:rPr>
          <w:rStyle w:val="hgkelc"/>
          <w:b w:val="0"/>
        </w:rPr>
        <w:t>. 80-tych</w:t>
      </w:r>
      <w:r w:rsidR="0085049E">
        <w:rPr>
          <w:rStyle w:val="hgkelc"/>
          <w:b w:val="0"/>
        </w:rPr>
        <w:t xml:space="preserve"> </w:t>
      </w:r>
      <w:proofErr w:type="spellStart"/>
      <w:r>
        <w:rPr>
          <w:rStyle w:val="hgkelc"/>
          <w:b w:val="0"/>
        </w:rPr>
        <w:t>W</w:t>
      </w:r>
      <w:r w:rsidRPr="00514BB4">
        <w:rPr>
          <w:rStyle w:val="hgkelc"/>
          <w:b w:val="0"/>
        </w:rPr>
        <w:t>.Sz</w:t>
      </w:r>
      <w:proofErr w:type="spellEnd"/>
      <w:r w:rsidRPr="00514BB4">
        <w:rPr>
          <w:rStyle w:val="hgkelc"/>
          <w:b w:val="0"/>
        </w:rPr>
        <w:t>. napisała wiersz będący smutnym monologiem skierowanym do czytelników, swoisty „list otwarty” do ludzkości, wyraz jej rozczarowania i zawiedzionych nadziei związanych z</w:t>
      </w:r>
      <w:r>
        <w:rPr>
          <w:rStyle w:val="hgkelc"/>
          <w:b w:val="0"/>
        </w:rPr>
        <w:t> </w:t>
      </w:r>
      <w:r w:rsidRPr="00514BB4">
        <w:rPr>
          <w:rStyle w:val="hgkelc"/>
          <w:b w:val="0"/>
        </w:rPr>
        <w:t>wysoko – jakoby – postawion</w:t>
      </w:r>
      <w:r>
        <w:rPr>
          <w:rStyle w:val="hgkelc"/>
          <w:b w:val="0"/>
        </w:rPr>
        <w:t>ą</w:t>
      </w:r>
      <w:r w:rsidRPr="00514BB4">
        <w:rPr>
          <w:rStyle w:val="hgkelc"/>
          <w:b w:val="0"/>
        </w:rPr>
        <w:t xml:space="preserve"> cywil</w:t>
      </w:r>
      <w:r>
        <w:rPr>
          <w:rStyle w:val="hgkelc"/>
          <w:b w:val="0"/>
        </w:rPr>
        <w:t>iz</w:t>
      </w:r>
      <w:r w:rsidRPr="00514BB4">
        <w:rPr>
          <w:rStyle w:val="hgkelc"/>
          <w:b w:val="0"/>
        </w:rPr>
        <w:t>acją</w:t>
      </w:r>
      <w:r>
        <w:rPr>
          <w:rStyle w:val="hgkelc"/>
          <w:b w:val="0"/>
        </w:rPr>
        <w:t>. Pierwodruk wiersza miał miejsce w „Tygodniku Powszechnym” 1983 r. Proszę podać jego tytuł.</w:t>
      </w:r>
    </w:p>
    <w:p w:rsidR="00BB0210" w:rsidRDefault="00BB0210" w:rsidP="00E86284">
      <w:pPr>
        <w:spacing w:after="0"/>
        <w:rPr>
          <w:rStyle w:val="hgkelc"/>
          <w:b w:val="0"/>
        </w:rPr>
      </w:pPr>
    </w:p>
    <w:p w:rsidR="00BB0210" w:rsidRDefault="00BB0210" w:rsidP="00BB0210">
      <w:pPr>
        <w:spacing w:after="0"/>
        <w:rPr>
          <w:rStyle w:val="hgkelc"/>
          <w:b w:val="0"/>
        </w:rPr>
      </w:pPr>
      <w:r>
        <w:rPr>
          <w:rStyle w:val="hgkelc"/>
          <w:b w:val="0"/>
        </w:rPr>
        <w:t xml:space="preserve">8) Wiersz ten można czytać jak erotyk albo jak filozoficzny utwór o czasie i bezwzględnej samotności, nawet zakochanych. Szymborska w sposób poetycki, i zupełnie niezależny, sformułowała skomplikowaną wywodzącą się z przełomu XVII/XVIII w. koncepcję </w:t>
      </w:r>
      <w:r w:rsidRPr="00963132">
        <w:rPr>
          <w:b w:val="0"/>
        </w:rPr>
        <w:t>Gottfrieda</w:t>
      </w:r>
      <w:r>
        <w:rPr>
          <w:rStyle w:val="hgkelc"/>
          <w:b w:val="0"/>
        </w:rPr>
        <w:t xml:space="preserve"> W. </w:t>
      </w:r>
      <w:proofErr w:type="spellStart"/>
      <w:r>
        <w:rPr>
          <w:rStyle w:val="hgkelc"/>
          <w:b w:val="0"/>
        </w:rPr>
        <w:t>Leibnitza</w:t>
      </w:r>
      <w:proofErr w:type="spellEnd"/>
      <w:r>
        <w:rPr>
          <w:rStyle w:val="hgkelc"/>
          <w:b w:val="0"/>
        </w:rPr>
        <w:t>, głoszącą, że każdy jest monadą („nawet dwie krople wody różnią się od siebie co do istoty”).</w:t>
      </w:r>
    </w:p>
    <w:p w:rsidR="00BB0210" w:rsidRDefault="00BB0210" w:rsidP="00BB0210">
      <w:pPr>
        <w:spacing w:after="0"/>
        <w:rPr>
          <w:rStyle w:val="hgkelc"/>
          <w:b w:val="0"/>
        </w:rPr>
      </w:pPr>
      <w:r>
        <w:rPr>
          <w:rStyle w:val="hgkelc"/>
          <w:b w:val="0"/>
        </w:rPr>
        <w:t>O jakim popularnym utworze mowa?</w:t>
      </w:r>
    </w:p>
    <w:p w:rsidR="00BB0210" w:rsidRDefault="00BB0210" w:rsidP="00E86284">
      <w:pPr>
        <w:spacing w:after="0"/>
        <w:rPr>
          <w:b w:val="0"/>
          <w:sz w:val="24"/>
          <w:szCs w:val="24"/>
        </w:rPr>
      </w:pPr>
    </w:p>
    <w:p w:rsidR="00BB0210" w:rsidRDefault="00BB0210" w:rsidP="00BB0210">
      <w:pPr>
        <w:spacing w:after="0"/>
        <w:rPr>
          <w:rStyle w:val="hgkelc"/>
          <w:b w:val="0"/>
        </w:rPr>
      </w:pPr>
      <w:r>
        <w:rPr>
          <w:rStyle w:val="hgkelc"/>
          <w:b w:val="0"/>
        </w:rPr>
        <w:t xml:space="preserve">9) Korzystając ze znajomości </w:t>
      </w:r>
      <w:proofErr w:type="spellStart"/>
      <w:r>
        <w:rPr>
          <w:rStyle w:val="hgkelc"/>
          <w:b w:val="0"/>
        </w:rPr>
        <w:t>jęz.francuskiego</w:t>
      </w:r>
      <w:proofErr w:type="spellEnd"/>
      <w:r>
        <w:rPr>
          <w:rStyle w:val="hgkelc"/>
          <w:b w:val="0"/>
        </w:rPr>
        <w:t>, poetka stworzyła utwór będący rzadkim u niej przykładem tzw. prozy poetyckiej. To groteskowa relacja z niezbyt fortunnej konwersacji, w której tle pojawia się megalomania narodowa przypisywana (?) Polakom. Utwór ukazał się w tomie „Sól”. Proszę podać tytuł</w:t>
      </w:r>
      <w:r w:rsidR="006B686D">
        <w:rPr>
          <w:rStyle w:val="hgkelc"/>
          <w:b w:val="0"/>
        </w:rPr>
        <w:t>.</w:t>
      </w:r>
    </w:p>
    <w:p w:rsidR="00BB0210" w:rsidRDefault="00BB0210" w:rsidP="00E86284">
      <w:pPr>
        <w:spacing w:after="0"/>
        <w:rPr>
          <w:b w:val="0"/>
          <w:sz w:val="24"/>
          <w:szCs w:val="24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b w:val="0"/>
          <w:sz w:val="24"/>
          <w:szCs w:val="24"/>
        </w:rPr>
        <w:t xml:space="preserve">10) </w:t>
      </w:r>
      <w:r>
        <w:rPr>
          <w:rFonts w:cstheme="minorHAnsi"/>
          <w:b w:val="0"/>
        </w:rPr>
        <w:t xml:space="preserve"> Wiersz jest doskonałym dowodem na zanurzenie </w:t>
      </w:r>
      <w:proofErr w:type="spellStart"/>
      <w:r>
        <w:rPr>
          <w:rFonts w:cstheme="minorHAnsi"/>
          <w:b w:val="0"/>
        </w:rPr>
        <w:t>W.Sz</w:t>
      </w:r>
      <w:proofErr w:type="spellEnd"/>
      <w:r>
        <w:rPr>
          <w:rFonts w:cstheme="minorHAnsi"/>
          <w:b w:val="0"/>
        </w:rPr>
        <w:t xml:space="preserve">. w dorobku kultury europejskiej. To </w:t>
      </w:r>
      <w:r w:rsidRPr="007D2E9D">
        <w:rPr>
          <w:rFonts w:cstheme="minorHAnsi"/>
          <w:b w:val="0"/>
        </w:rPr>
        <w:t>mini-traktat filozoficzny</w:t>
      </w:r>
      <w:r>
        <w:rPr>
          <w:rFonts w:cstheme="minorHAnsi"/>
          <w:b w:val="0"/>
        </w:rPr>
        <w:t xml:space="preserve"> przesiąknięty meta</w:t>
      </w:r>
      <w:r w:rsidRPr="007D2E9D">
        <w:rPr>
          <w:rFonts w:cstheme="minorHAnsi"/>
          <w:b w:val="0"/>
        </w:rPr>
        <w:t>fizy</w:t>
      </w:r>
      <w:r>
        <w:rPr>
          <w:rFonts w:cstheme="minorHAnsi"/>
          <w:b w:val="0"/>
        </w:rPr>
        <w:t>ką. Ciekawie zbudowany - c</w:t>
      </w:r>
      <w:r w:rsidRPr="007D2E9D">
        <w:rPr>
          <w:rFonts w:cstheme="minorHAnsi"/>
          <w:b w:val="0"/>
        </w:rPr>
        <w:t>ztery strofy nieregularne, białe, z powtarzającym się zwrotem tytułowym, co nadaje wierszowi pewien rytm wypowiedzi, a także złudzenie monotonno</w:t>
      </w:r>
      <w:r>
        <w:rPr>
          <w:rFonts w:cstheme="minorHAnsi"/>
          <w:b w:val="0"/>
        </w:rPr>
        <w:t xml:space="preserve">ści płynącej rzeki. </w:t>
      </w: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Proszę przytoczyć pierwszą zwrotkę wiersza</w:t>
      </w:r>
      <w:r w:rsidR="00F92258">
        <w:rPr>
          <w:rFonts w:cstheme="minorHAnsi"/>
          <w:b w:val="0"/>
        </w:rPr>
        <w:t>.</w:t>
      </w: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 xml:space="preserve">11) </w:t>
      </w:r>
      <w:proofErr w:type="spellStart"/>
      <w:r>
        <w:rPr>
          <w:rFonts w:cstheme="minorHAnsi"/>
          <w:b w:val="0"/>
        </w:rPr>
        <w:t>W.Szymborska</w:t>
      </w:r>
      <w:proofErr w:type="spellEnd"/>
      <w:r>
        <w:rPr>
          <w:rFonts w:cstheme="minorHAnsi"/>
          <w:b w:val="0"/>
        </w:rPr>
        <w:t xml:space="preserve"> lubiła fotografować się na tle tablic z dziwnie brzmiącymi, charakterystycznymi nazwami miejscowości. Poetka sześciokrotnie odbywała podróże do Włoch. Podczas jednej z nich odwiedziła miejsce związane z jej ulubionym filmem „Ojciec chrzestny”, skąd ma jeszcze jedno zdjęcie do kolekcji.</w:t>
      </w: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Proszę podać jak brzmi nazwa miejscowości i w którym roku miała miejsce TA podróż</w:t>
      </w:r>
      <w:r w:rsidR="00F92258">
        <w:rPr>
          <w:rFonts w:cstheme="minorHAnsi"/>
          <w:b w:val="0"/>
        </w:rPr>
        <w:t>.</w:t>
      </w: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12) Poetka przyczyniła się do spopularyzowania w Polsce mało poważnego gatunku literackiego, wprowadzonego do szerszego obiegu pod koniec  XIX w. To absurdalny i groteskowy pięciowersowy utwór o ściśle określonym układzie rymów. Nazwę wywodzi od miejscowości w Irlandii.</w:t>
      </w: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Proszę przytoczyć wierszyk Szymborskiej związany z tą miejscowością</w:t>
      </w:r>
      <w:r w:rsidR="00F92258">
        <w:rPr>
          <w:rFonts w:cstheme="minorHAnsi"/>
          <w:b w:val="0"/>
        </w:rPr>
        <w:t>.</w:t>
      </w: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 xml:space="preserve">13) Miała </w:t>
      </w:r>
      <w:proofErr w:type="spellStart"/>
      <w:r>
        <w:rPr>
          <w:rFonts w:cstheme="minorHAnsi"/>
          <w:b w:val="0"/>
        </w:rPr>
        <w:t>W.Szymborska</w:t>
      </w:r>
      <w:proofErr w:type="spellEnd"/>
      <w:r>
        <w:rPr>
          <w:rFonts w:cstheme="minorHAnsi"/>
          <w:b w:val="0"/>
        </w:rPr>
        <w:t xml:space="preserve"> ukochanego malarza, żyjącego w XVII w. w Niderlandach.</w:t>
      </w:r>
    </w:p>
    <w:p w:rsidR="00EF17A2" w:rsidRDefault="00EF17A2" w:rsidP="00EF17A2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O kogo chodzi? Proszę również zacytować wiersz inspirowany jednym z jego obrazów</w:t>
      </w:r>
      <w:r w:rsidR="00F92258">
        <w:rPr>
          <w:rFonts w:cstheme="minorHAnsi"/>
          <w:b w:val="0"/>
        </w:rPr>
        <w:t>.</w:t>
      </w: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6B644C" w:rsidRDefault="006B644C" w:rsidP="006B644C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 xml:space="preserve">14) </w:t>
      </w:r>
      <w:proofErr w:type="spellStart"/>
      <w:r>
        <w:rPr>
          <w:rFonts w:cstheme="minorHAnsi"/>
          <w:b w:val="0"/>
        </w:rPr>
        <w:t>W.Szymborska</w:t>
      </w:r>
      <w:proofErr w:type="spellEnd"/>
      <w:r>
        <w:rPr>
          <w:rFonts w:cstheme="minorHAnsi"/>
          <w:b w:val="0"/>
        </w:rPr>
        <w:t xml:space="preserve"> miała swoich ulubieńców w świecie zwierząt. Od wczesnej młodości fascynowały ją małpy. W trzecim oficjalnym tomie wierszy umieściła jeden, inspirowany obrazem XVI-wiecznego mistrza niderlandzkiego. </w:t>
      </w:r>
    </w:p>
    <w:p w:rsidR="006B644C" w:rsidRDefault="006B644C" w:rsidP="006B644C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Jak brzmi tytuł wiersza? Jak nazywał się malarz (imię i nazwisko)</w:t>
      </w:r>
      <w:r w:rsidR="00F92258">
        <w:rPr>
          <w:rFonts w:cstheme="minorHAnsi"/>
          <w:b w:val="0"/>
        </w:rPr>
        <w:t>.</w:t>
      </w:r>
    </w:p>
    <w:p w:rsidR="006B644C" w:rsidRDefault="006B644C" w:rsidP="00EF17A2">
      <w:pPr>
        <w:spacing w:after="0"/>
        <w:rPr>
          <w:rFonts w:cstheme="minorHAnsi"/>
          <w:b w:val="0"/>
        </w:rPr>
      </w:pPr>
    </w:p>
    <w:p w:rsidR="00EC1F5E" w:rsidRDefault="00EC1F5E" w:rsidP="00EC1F5E">
      <w:pPr>
        <w:spacing w:after="0"/>
        <w:rPr>
          <w:rStyle w:val="markedcontent"/>
          <w:b w:val="0"/>
        </w:rPr>
      </w:pPr>
      <w:r>
        <w:rPr>
          <w:rStyle w:val="markedcontent"/>
          <w:b w:val="0"/>
        </w:rPr>
        <w:t xml:space="preserve">15) </w:t>
      </w:r>
      <w:r w:rsidRPr="00E523EE">
        <w:rPr>
          <w:rStyle w:val="markedcontent"/>
          <w:b w:val="0"/>
        </w:rPr>
        <w:t xml:space="preserve">Poetka rzadko  </w:t>
      </w:r>
      <w:r>
        <w:rPr>
          <w:rStyle w:val="markedcontent"/>
          <w:b w:val="0"/>
        </w:rPr>
        <w:t>nawiązywała w twórczości do bezpośrednich wydarzeń na świecie. Nie tworzyła wierszy „publicystycznych”. W dojrzałych latach napisała jednakże wiersz będący wyrazem wrażliwości i bezradności na tragiczną s</w:t>
      </w:r>
      <w:r w:rsidRPr="00E523EE">
        <w:rPr>
          <w:rStyle w:val="markedcontent"/>
          <w:b w:val="0"/>
        </w:rPr>
        <w:t>eri</w:t>
      </w:r>
      <w:r>
        <w:rPr>
          <w:rStyle w:val="markedcontent"/>
          <w:b w:val="0"/>
        </w:rPr>
        <w:t>ę</w:t>
      </w:r>
      <w:r w:rsidRPr="00E523EE">
        <w:rPr>
          <w:rStyle w:val="markedcontent"/>
          <w:b w:val="0"/>
        </w:rPr>
        <w:t xml:space="preserve"> terrorystycznych ataków</w:t>
      </w:r>
      <w:r>
        <w:rPr>
          <w:rStyle w:val="markedcontent"/>
          <w:b w:val="0"/>
        </w:rPr>
        <w:t xml:space="preserve">, które </w:t>
      </w:r>
      <w:r w:rsidRPr="00E523EE">
        <w:rPr>
          <w:rStyle w:val="markedcontent"/>
          <w:b w:val="0"/>
        </w:rPr>
        <w:t xml:space="preserve"> zachwiał</w:t>
      </w:r>
      <w:r>
        <w:rPr>
          <w:rStyle w:val="markedcontent"/>
          <w:b w:val="0"/>
        </w:rPr>
        <w:t>y</w:t>
      </w:r>
      <w:r w:rsidRPr="00E523EE">
        <w:rPr>
          <w:rStyle w:val="markedcontent"/>
          <w:b w:val="0"/>
        </w:rPr>
        <w:t xml:space="preserve"> amerykańsko-europejską stabilizacją, odebrał</w:t>
      </w:r>
      <w:r>
        <w:rPr>
          <w:rStyle w:val="markedcontent"/>
          <w:b w:val="0"/>
        </w:rPr>
        <w:t>y</w:t>
      </w:r>
      <w:r w:rsidRPr="00E523EE">
        <w:rPr>
          <w:rStyle w:val="markedcontent"/>
          <w:b w:val="0"/>
        </w:rPr>
        <w:t xml:space="preserve"> złudzenie</w:t>
      </w:r>
      <w:r>
        <w:rPr>
          <w:rStyle w:val="markedcontent"/>
          <w:b w:val="0"/>
        </w:rPr>
        <w:t xml:space="preserve"> ładu pokojowego na świecie.</w:t>
      </w:r>
    </w:p>
    <w:p w:rsidR="00EC1F5E" w:rsidRDefault="00EC1F5E" w:rsidP="00EC1F5E">
      <w:pPr>
        <w:spacing w:after="0"/>
        <w:rPr>
          <w:rFonts w:cstheme="minorHAnsi"/>
          <w:b w:val="0"/>
        </w:rPr>
      </w:pPr>
      <w:r>
        <w:rPr>
          <w:rStyle w:val="markedcontent"/>
          <w:b w:val="0"/>
        </w:rPr>
        <w:t>O jakim wierszu mowa? Co to za dramatyczne wydarzenie?</w:t>
      </w:r>
    </w:p>
    <w:p w:rsidR="00EC1F5E" w:rsidRDefault="00EC1F5E" w:rsidP="00EC1F5E">
      <w:pPr>
        <w:spacing w:after="0"/>
        <w:rPr>
          <w:rFonts w:cstheme="minorHAnsi"/>
          <w:b w:val="0"/>
        </w:rPr>
      </w:pPr>
    </w:p>
    <w:p w:rsidR="00EC1F5E" w:rsidRDefault="00EC1F5E" w:rsidP="00EC1F5E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16) W wygłoszonym 10 XII 1996 przemówieniu podczas uroczystej gali wręczenia nagrody Nobla, Wisława Szymborska przywołała trzy nazwiska z kręgu wielkiej myśli europejskiej.</w:t>
      </w:r>
    </w:p>
    <w:p w:rsidR="00EC1F5E" w:rsidRDefault="00EC1F5E" w:rsidP="00EC1F5E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O kim mówiła poetka?</w:t>
      </w:r>
    </w:p>
    <w:p w:rsidR="005F7AC4" w:rsidRDefault="005F7AC4" w:rsidP="00EC1F5E">
      <w:pPr>
        <w:spacing w:after="0"/>
        <w:rPr>
          <w:rFonts w:cstheme="minorHAnsi"/>
          <w:b w:val="0"/>
        </w:rPr>
      </w:pPr>
    </w:p>
    <w:p w:rsidR="005F7AC4" w:rsidRDefault="005F7AC4" w:rsidP="00EC1F5E">
      <w:pPr>
        <w:spacing w:after="0"/>
        <w:rPr>
          <w:rFonts w:cstheme="minorHAnsi"/>
          <w:b w:val="0"/>
        </w:rPr>
      </w:pPr>
    </w:p>
    <w:p w:rsidR="005F7AC4" w:rsidRDefault="005F7AC4" w:rsidP="00EC1F5E">
      <w:pPr>
        <w:spacing w:after="0"/>
        <w:rPr>
          <w:rFonts w:cstheme="minorHAnsi"/>
          <w:b w:val="0"/>
        </w:rPr>
      </w:pPr>
      <w:r>
        <w:rPr>
          <w:rFonts w:cstheme="minorHAnsi"/>
          <w:b w:val="0"/>
        </w:rPr>
        <w:t>UWAGA: udzielając odpowiedzi proszę podać dane kontaktowe – imię i nazwisko, adres zamieszkania, nr telefonu lub e-mail. W przypadku uczniów również nazwa szkoły i klasa.</w:t>
      </w:r>
    </w:p>
    <w:p w:rsidR="00EC1F5E" w:rsidRDefault="00EC1F5E" w:rsidP="00EC1F5E">
      <w:pPr>
        <w:spacing w:after="0"/>
        <w:rPr>
          <w:rFonts w:cstheme="minorHAnsi"/>
          <w:b w:val="0"/>
        </w:rPr>
      </w:pPr>
    </w:p>
    <w:p w:rsidR="00EC1F5E" w:rsidRDefault="00EC1F5E" w:rsidP="00EC1F5E">
      <w:pPr>
        <w:spacing w:after="0"/>
        <w:rPr>
          <w:rFonts w:cstheme="minorHAnsi"/>
          <w:b w:val="0"/>
        </w:rPr>
      </w:pPr>
    </w:p>
    <w:p w:rsidR="00EC1F5E" w:rsidRDefault="00EC1F5E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F17A2">
      <w:pPr>
        <w:spacing w:after="0"/>
        <w:rPr>
          <w:rFonts w:cstheme="minorHAnsi"/>
          <w:b w:val="0"/>
        </w:rPr>
      </w:pPr>
    </w:p>
    <w:p w:rsidR="00EF17A2" w:rsidRDefault="00EF17A2" w:rsidP="00E86284">
      <w:pPr>
        <w:spacing w:after="0"/>
        <w:rPr>
          <w:b w:val="0"/>
          <w:sz w:val="24"/>
          <w:szCs w:val="24"/>
        </w:rPr>
      </w:pPr>
    </w:p>
    <w:p w:rsidR="00614856" w:rsidRDefault="00614856" w:rsidP="00614856">
      <w:pPr>
        <w:rPr>
          <w:b w:val="0"/>
          <w:sz w:val="24"/>
          <w:szCs w:val="24"/>
        </w:rPr>
      </w:pPr>
    </w:p>
    <w:p w:rsidR="00614856" w:rsidRPr="00550707" w:rsidRDefault="00614856" w:rsidP="00614856">
      <w:pPr>
        <w:rPr>
          <w:sz w:val="28"/>
          <w:szCs w:val="28"/>
        </w:rPr>
      </w:pPr>
    </w:p>
    <w:sectPr w:rsidR="00614856" w:rsidRPr="00550707" w:rsidSect="00894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0707"/>
    <w:rsid w:val="00060745"/>
    <w:rsid w:val="000A56B1"/>
    <w:rsid w:val="001064B6"/>
    <w:rsid w:val="002E16F2"/>
    <w:rsid w:val="005018F6"/>
    <w:rsid w:val="00550707"/>
    <w:rsid w:val="005F7AC4"/>
    <w:rsid w:val="00614856"/>
    <w:rsid w:val="006B644C"/>
    <w:rsid w:val="006B686D"/>
    <w:rsid w:val="007E73E4"/>
    <w:rsid w:val="007F247B"/>
    <w:rsid w:val="008167B6"/>
    <w:rsid w:val="0083134D"/>
    <w:rsid w:val="0085049E"/>
    <w:rsid w:val="0089476A"/>
    <w:rsid w:val="00AB10AB"/>
    <w:rsid w:val="00AD1C68"/>
    <w:rsid w:val="00BB0210"/>
    <w:rsid w:val="00DD2B34"/>
    <w:rsid w:val="00E86284"/>
    <w:rsid w:val="00EC1F5E"/>
    <w:rsid w:val="00EF17A2"/>
    <w:rsid w:val="00F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856"/>
    <w:pPr>
      <w:ind w:left="720"/>
      <w:contextualSpacing/>
    </w:pPr>
  </w:style>
  <w:style w:type="character" w:customStyle="1" w:styleId="hgkelc">
    <w:name w:val="hgkelc"/>
    <w:basedOn w:val="Domylnaczcionkaakapitu"/>
    <w:rsid w:val="00BB0210"/>
  </w:style>
  <w:style w:type="character" w:customStyle="1" w:styleId="markedcontent">
    <w:name w:val="markedcontent"/>
    <w:basedOn w:val="Domylnaczcionkaakapitu"/>
    <w:rsid w:val="00EC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dcterms:created xsi:type="dcterms:W3CDTF">2023-05-04T07:41:00Z</dcterms:created>
  <dcterms:modified xsi:type="dcterms:W3CDTF">2023-05-04T09:33:00Z</dcterms:modified>
</cp:coreProperties>
</file>